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AAAB3" w14:textId="78CDEF99" w:rsidR="001849A2" w:rsidRPr="00A0162C" w:rsidRDefault="004332C0" w:rsidP="00A0162C">
      <w:pPr>
        <w:pStyle w:val="Zkladntext"/>
        <w:spacing w:before="71"/>
        <w:ind w:left="3048" w:right="3067"/>
        <w:jc w:val="both"/>
      </w:pPr>
      <w:r w:rsidRPr="00A0162C">
        <w:t>INFORMAČNÝ LIST PREDMETU</w:t>
      </w:r>
    </w:p>
    <w:p w14:paraId="2723863F" w14:textId="77777777" w:rsidR="001849A2" w:rsidRPr="00A0162C" w:rsidRDefault="001849A2" w:rsidP="00A0162C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828"/>
        <w:gridCol w:w="1991"/>
        <w:gridCol w:w="4812"/>
        <w:gridCol w:w="7"/>
      </w:tblGrid>
      <w:tr w:rsidR="001849A2" w:rsidRPr="00A0162C" w14:paraId="2CF38D11" w14:textId="77777777" w:rsidTr="00825614">
        <w:trPr>
          <w:gridAfter w:val="1"/>
          <w:wAfter w:w="7" w:type="dxa"/>
          <w:trHeight w:val="387"/>
        </w:trPr>
        <w:tc>
          <w:tcPr>
            <w:tcW w:w="9638" w:type="dxa"/>
            <w:gridSpan w:val="4"/>
          </w:tcPr>
          <w:p w14:paraId="18E1E3F9" w14:textId="77777777" w:rsidR="001849A2" w:rsidRPr="00A0162C" w:rsidRDefault="004332C0" w:rsidP="00A0162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Vysoká škola: </w:t>
            </w:r>
            <w:r w:rsidRPr="00A0162C">
              <w:rPr>
                <w:sz w:val="24"/>
                <w:szCs w:val="24"/>
              </w:rPr>
              <w:t>KATOLÍCKA UNIVERZITA V RUŽOMBERKU</w:t>
            </w:r>
          </w:p>
        </w:tc>
      </w:tr>
      <w:tr w:rsidR="001849A2" w:rsidRPr="00A0162C" w14:paraId="04A39F12" w14:textId="77777777" w:rsidTr="00825614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16779534" w14:textId="77777777" w:rsidR="001849A2" w:rsidRPr="00A0162C" w:rsidRDefault="004332C0" w:rsidP="00A0162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Fakulta: </w:t>
            </w:r>
            <w:r w:rsidRPr="00A0162C">
              <w:rPr>
                <w:sz w:val="24"/>
                <w:szCs w:val="24"/>
              </w:rPr>
              <w:t>Teologická fakulta</w:t>
            </w:r>
          </w:p>
        </w:tc>
      </w:tr>
      <w:tr w:rsidR="001849A2" w:rsidRPr="00A0162C" w14:paraId="7729879F" w14:textId="77777777" w:rsidTr="00825614">
        <w:trPr>
          <w:gridAfter w:val="1"/>
          <w:wAfter w:w="7" w:type="dxa"/>
          <w:trHeight w:val="670"/>
        </w:trPr>
        <w:tc>
          <w:tcPr>
            <w:tcW w:w="2835" w:type="dxa"/>
            <w:gridSpan w:val="2"/>
          </w:tcPr>
          <w:p w14:paraId="141A2B57" w14:textId="77777777" w:rsidR="001849A2" w:rsidRPr="00A0162C" w:rsidRDefault="004332C0" w:rsidP="00A0162C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Kód predmetu: </w:t>
            </w:r>
            <w:r w:rsidRPr="00A0162C">
              <w:rPr>
                <w:sz w:val="24"/>
                <w:szCs w:val="24"/>
              </w:rPr>
              <w:t>TSSP/ Med3/15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4AFD6C1E" w14:textId="77777777" w:rsidR="001849A2" w:rsidRPr="00A0162C" w:rsidRDefault="004332C0" w:rsidP="00A0162C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Názov predmetu: </w:t>
            </w:r>
            <w:r w:rsidRPr="00A0162C">
              <w:rPr>
                <w:sz w:val="24"/>
                <w:szCs w:val="24"/>
              </w:rPr>
              <w:t>Základy urgentnej a zdravotnej starostlivosti</w:t>
            </w:r>
          </w:p>
        </w:tc>
      </w:tr>
      <w:tr w:rsidR="001849A2" w:rsidRPr="00A0162C" w14:paraId="52F0078D" w14:textId="77777777" w:rsidTr="00825614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F44DEF8" w14:textId="77777777" w:rsidR="001849A2" w:rsidRPr="00A0162C" w:rsidRDefault="004332C0" w:rsidP="00A0162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0C9DFE74" w14:textId="5BD82094" w:rsidR="005E14E6" w:rsidRPr="00A0162C" w:rsidRDefault="005E14E6" w:rsidP="00A0162C">
            <w:pPr>
              <w:jc w:val="both"/>
              <w:rPr>
                <w:rFonts w:eastAsia="MS Mincho"/>
                <w:sz w:val="24"/>
                <w:szCs w:val="24"/>
              </w:rPr>
            </w:pPr>
            <w:r w:rsidRPr="00A0162C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A0162C">
              <w:rPr>
                <w:rFonts w:eastAsia="MS Mincho"/>
                <w:bCs/>
                <w:sz w:val="24"/>
                <w:szCs w:val="24"/>
              </w:rPr>
              <w:t>Výberový</w:t>
            </w:r>
            <w:r w:rsidRPr="00A0162C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Pr="00A0162C">
              <w:rPr>
                <w:rFonts w:eastAsia="MS Mincho"/>
                <w:sz w:val="24"/>
                <w:szCs w:val="24"/>
              </w:rPr>
              <w:t>predmet</w:t>
            </w:r>
          </w:p>
          <w:p w14:paraId="602A7B7A" w14:textId="21495249" w:rsidR="001849A2" w:rsidRPr="00A0162C" w:rsidRDefault="004332C0" w:rsidP="00A016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Forma výučby: </w:t>
            </w:r>
            <w:r w:rsidRPr="00A0162C">
              <w:rPr>
                <w:sz w:val="24"/>
                <w:szCs w:val="24"/>
              </w:rPr>
              <w:t xml:space="preserve">Prednáška / </w:t>
            </w:r>
            <w:r w:rsidR="005E14E6" w:rsidRPr="00A0162C">
              <w:rPr>
                <w:sz w:val="24"/>
                <w:szCs w:val="24"/>
              </w:rPr>
              <w:t>Seminár</w:t>
            </w:r>
          </w:p>
          <w:p w14:paraId="58CFD7AD" w14:textId="77777777" w:rsidR="001849A2" w:rsidRPr="00A0162C" w:rsidRDefault="004332C0" w:rsidP="00A0162C">
            <w:pPr>
              <w:pStyle w:val="TableParagraph"/>
              <w:tabs>
                <w:tab w:val="left" w:pos="2277"/>
              </w:tabs>
              <w:spacing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A0162C">
              <w:rPr>
                <w:sz w:val="24"/>
                <w:szCs w:val="24"/>
              </w:rPr>
              <w:t>1</w:t>
            </w:r>
            <w:r w:rsidRPr="00A0162C">
              <w:rPr>
                <w:spacing w:val="-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/</w:t>
            </w:r>
            <w:r w:rsidRPr="00A0162C">
              <w:rPr>
                <w:spacing w:val="-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1</w:t>
            </w:r>
            <w:r w:rsidRPr="00A0162C">
              <w:rPr>
                <w:sz w:val="24"/>
                <w:szCs w:val="24"/>
              </w:rPr>
              <w:tab/>
            </w:r>
            <w:r w:rsidRPr="00A0162C">
              <w:rPr>
                <w:b/>
                <w:sz w:val="24"/>
                <w:szCs w:val="24"/>
              </w:rPr>
              <w:t xml:space="preserve">Za obdobie štúdia: </w:t>
            </w:r>
            <w:r w:rsidRPr="00A0162C">
              <w:rPr>
                <w:sz w:val="24"/>
                <w:szCs w:val="24"/>
              </w:rPr>
              <w:t>13 /</w:t>
            </w:r>
            <w:r w:rsidRPr="00A0162C">
              <w:rPr>
                <w:spacing w:val="-9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13</w:t>
            </w:r>
          </w:p>
          <w:p w14:paraId="3891F851" w14:textId="5F664575" w:rsidR="001849A2" w:rsidRPr="00A0162C" w:rsidRDefault="004332C0" w:rsidP="00A0162C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Metóda štúdia: </w:t>
            </w:r>
            <w:r w:rsidRPr="00A0162C">
              <w:rPr>
                <w:sz w:val="24"/>
                <w:szCs w:val="24"/>
              </w:rPr>
              <w:t xml:space="preserve">prezenčná </w:t>
            </w:r>
          </w:p>
        </w:tc>
      </w:tr>
      <w:tr w:rsidR="001849A2" w:rsidRPr="00A0162C" w14:paraId="60F970D2" w14:textId="77777777" w:rsidTr="00825614">
        <w:trPr>
          <w:gridAfter w:val="1"/>
          <w:wAfter w:w="7" w:type="dxa"/>
          <w:trHeight w:val="387"/>
        </w:trPr>
        <w:tc>
          <w:tcPr>
            <w:tcW w:w="2835" w:type="dxa"/>
            <w:gridSpan w:val="2"/>
          </w:tcPr>
          <w:p w14:paraId="5D5E9B0A" w14:textId="77777777" w:rsidR="001849A2" w:rsidRPr="00A0162C" w:rsidRDefault="004332C0" w:rsidP="00A0162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Počet kreditov: </w:t>
            </w:r>
            <w:r w:rsidRPr="00A0162C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2"/>
          </w:tcPr>
          <w:p w14:paraId="116EC147" w14:textId="77777777" w:rsidR="001849A2" w:rsidRPr="00A0162C" w:rsidRDefault="004332C0" w:rsidP="00A0162C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Pracovná záťaž: </w:t>
            </w:r>
            <w:r w:rsidRPr="00A0162C">
              <w:rPr>
                <w:sz w:val="24"/>
                <w:szCs w:val="24"/>
              </w:rPr>
              <w:t>50 hodín</w:t>
            </w:r>
          </w:p>
        </w:tc>
      </w:tr>
      <w:tr w:rsidR="001849A2" w:rsidRPr="00A0162C" w14:paraId="6C5BC114" w14:textId="77777777" w:rsidTr="00825614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5C6A12B0" w14:textId="6671B98B" w:rsidR="001849A2" w:rsidRPr="00A0162C" w:rsidRDefault="004332C0" w:rsidP="00A0162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D04058" w:rsidRPr="00D04058">
              <w:rPr>
                <w:sz w:val="24"/>
                <w:szCs w:val="24"/>
              </w:rPr>
              <w:t>1.</w:t>
            </w:r>
            <w:bookmarkEnd w:id="0"/>
          </w:p>
        </w:tc>
      </w:tr>
      <w:tr w:rsidR="001849A2" w:rsidRPr="00A0162C" w14:paraId="1BFD4B35" w14:textId="77777777" w:rsidTr="00825614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170AFFA0" w14:textId="77777777" w:rsidR="001849A2" w:rsidRPr="00A0162C" w:rsidRDefault="004332C0" w:rsidP="00A0162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Stupeň štúdia: </w:t>
            </w:r>
            <w:r w:rsidRPr="00A0162C">
              <w:rPr>
                <w:sz w:val="24"/>
                <w:szCs w:val="24"/>
              </w:rPr>
              <w:t>II.</w:t>
            </w:r>
          </w:p>
        </w:tc>
      </w:tr>
      <w:tr w:rsidR="001849A2" w:rsidRPr="00A0162C" w14:paraId="7552BFA8" w14:textId="77777777" w:rsidTr="00825614">
        <w:trPr>
          <w:gridAfter w:val="1"/>
          <w:wAfter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5F3AFEED" w14:textId="77777777" w:rsidR="001849A2" w:rsidRPr="00A0162C" w:rsidRDefault="004332C0" w:rsidP="00A0162C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1849A2" w:rsidRPr="00A0162C" w14:paraId="3339132B" w14:textId="77777777" w:rsidTr="00825614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28F9003" w14:textId="77777777" w:rsidR="001849A2" w:rsidRPr="00A0162C" w:rsidRDefault="004332C0" w:rsidP="00A0162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Podmienky na absolvovanie predmetu:</w:t>
            </w:r>
          </w:p>
          <w:p w14:paraId="2F6200E6" w14:textId="4C79D089" w:rsidR="005E14E6" w:rsidRPr="00A0162C" w:rsidRDefault="004332C0" w:rsidP="00A0162C">
            <w:pPr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Študent</w:t>
            </w:r>
            <w:r w:rsidRPr="00A0162C">
              <w:rPr>
                <w:spacing w:val="-7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absolvuje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na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konci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semestra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písomný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test,</w:t>
            </w:r>
            <w:r w:rsidRPr="00A0162C">
              <w:rPr>
                <w:spacing w:val="-7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kde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môže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získať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="00FA4D6F" w:rsidRPr="00A0162C">
              <w:rPr>
                <w:spacing w:val="-6"/>
                <w:sz w:val="24"/>
                <w:szCs w:val="24"/>
              </w:rPr>
              <w:t xml:space="preserve">max. </w:t>
            </w:r>
            <w:r w:rsidR="005E14E6" w:rsidRPr="00A0162C">
              <w:rPr>
                <w:spacing w:val="-6"/>
                <w:sz w:val="24"/>
                <w:szCs w:val="24"/>
              </w:rPr>
              <w:t>100</w:t>
            </w:r>
            <w:r w:rsidRPr="00A0162C">
              <w:rPr>
                <w:spacing w:val="-6"/>
                <w:sz w:val="24"/>
                <w:szCs w:val="24"/>
              </w:rPr>
              <w:t xml:space="preserve"> </w:t>
            </w:r>
            <w:r w:rsidRPr="00A0162C">
              <w:rPr>
                <w:spacing w:val="-3"/>
                <w:sz w:val="24"/>
                <w:szCs w:val="24"/>
              </w:rPr>
              <w:t>bodov</w:t>
            </w:r>
            <w:r w:rsidR="005E14E6" w:rsidRPr="00A0162C">
              <w:rPr>
                <w:spacing w:val="-3"/>
                <w:sz w:val="24"/>
                <w:szCs w:val="24"/>
              </w:rPr>
              <w:t xml:space="preserve">. </w:t>
            </w:r>
            <w:r w:rsidR="005E14E6" w:rsidRPr="00A0162C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="005E14E6" w:rsidRPr="00A0162C">
              <w:rPr>
                <w:color w:val="000000" w:themeColor="text1"/>
                <w:sz w:val="24"/>
                <w:szCs w:val="24"/>
              </w:rPr>
              <w:t>60</w:t>
            </w:r>
            <w:r w:rsidR="005E14E6" w:rsidRPr="00A0162C">
              <w:rPr>
                <w:color w:val="FF0000"/>
                <w:sz w:val="24"/>
                <w:szCs w:val="24"/>
              </w:rPr>
              <w:t xml:space="preserve"> </w:t>
            </w:r>
            <w:r w:rsidR="005E14E6" w:rsidRPr="00A0162C">
              <w:rPr>
                <w:sz w:val="24"/>
                <w:szCs w:val="24"/>
              </w:rPr>
              <w:t>zo 100 bodov</w:t>
            </w:r>
            <w:r w:rsidR="00FA4D6F" w:rsidRPr="00A0162C">
              <w:rPr>
                <w:sz w:val="24"/>
                <w:szCs w:val="24"/>
              </w:rPr>
              <w:t xml:space="preserve"> (60% zo 100%).</w:t>
            </w:r>
          </w:p>
          <w:p w14:paraId="13E107BE" w14:textId="77777777" w:rsidR="005E14E6" w:rsidRPr="00A0162C" w:rsidRDefault="005E14E6" w:rsidP="00A0162C">
            <w:pPr>
              <w:pStyle w:val="TableParagraph"/>
              <w:spacing w:line="249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A0162C">
              <w:rPr>
                <w:b/>
                <w:sz w:val="24"/>
                <w:szCs w:val="24"/>
              </w:rPr>
              <w:t xml:space="preserve"> </w:t>
            </w:r>
          </w:p>
          <w:p w14:paraId="53F9DA50" w14:textId="7836E059" w:rsidR="001849A2" w:rsidRPr="00A0162C" w:rsidRDefault="005E14E6" w:rsidP="00A0162C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1849A2" w:rsidRPr="00A0162C" w14:paraId="537ACBE4" w14:textId="77777777" w:rsidTr="00825614">
        <w:trPr>
          <w:gridAfter w:val="1"/>
          <w:wAfter w:w="7" w:type="dxa"/>
          <w:trHeight w:val="2110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36F2038D" w14:textId="77777777" w:rsidR="005E14E6" w:rsidRPr="00A0162C" w:rsidRDefault="004332C0" w:rsidP="00A0162C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Výsledky vzdelávania:</w:t>
            </w:r>
          </w:p>
          <w:p w14:paraId="7ACB2A57" w14:textId="42A9799D" w:rsidR="005E14E6" w:rsidRPr="00A0162C" w:rsidRDefault="005E14E6" w:rsidP="00A0162C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Vedomosti: </w:t>
            </w:r>
            <w:r w:rsidRPr="00A0162C">
              <w:rPr>
                <w:bCs/>
                <w:sz w:val="24"/>
                <w:szCs w:val="24"/>
              </w:rPr>
              <w:t xml:space="preserve">pozná </w:t>
            </w:r>
            <w:r w:rsidRPr="00A0162C">
              <w:rPr>
                <w:sz w:val="24"/>
                <w:szCs w:val="24"/>
              </w:rPr>
              <w:t>základné</w:t>
            </w:r>
            <w:r w:rsidRPr="00A0162C">
              <w:rPr>
                <w:spacing w:val="-2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ciele</w:t>
            </w:r>
            <w:r w:rsidRPr="00A0162C">
              <w:rPr>
                <w:spacing w:val="-23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a</w:t>
            </w:r>
            <w:r w:rsidRPr="00A0162C">
              <w:rPr>
                <w:spacing w:val="-23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druhy</w:t>
            </w:r>
            <w:r w:rsidRPr="00A0162C">
              <w:rPr>
                <w:spacing w:val="-2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poskytovania</w:t>
            </w:r>
            <w:r w:rsidRPr="00A0162C">
              <w:rPr>
                <w:spacing w:val="-2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prvej</w:t>
            </w:r>
            <w:r w:rsidRPr="00A0162C">
              <w:rPr>
                <w:spacing w:val="-2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pomoci,</w:t>
            </w:r>
            <w:r w:rsidRPr="00A0162C">
              <w:rPr>
                <w:spacing w:val="-2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všeobecné pravidlá</w:t>
            </w:r>
            <w:r w:rsidRPr="00A0162C">
              <w:rPr>
                <w:spacing w:val="-2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pri</w:t>
            </w:r>
            <w:r w:rsidRPr="00A0162C">
              <w:rPr>
                <w:spacing w:val="-2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poskytovaní</w:t>
            </w:r>
            <w:r w:rsidRPr="00A0162C">
              <w:rPr>
                <w:spacing w:val="-20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prvej</w:t>
            </w:r>
            <w:r w:rsidRPr="00A0162C">
              <w:rPr>
                <w:spacing w:val="-2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pomoci. Pozná poskytovanie prvej pomoci pri zlome</w:t>
            </w:r>
            <w:r w:rsidR="002845DF" w:rsidRPr="00A0162C">
              <w:rPr>
                <w:sz w:val="24"/>
                <w:szCs w:val="24"/>
              </w:rPr>
              <w:t>ni</w:t>
            </w:r>
            <w:r w:rsidRPr="00A0162C">
              <w:rPr>
                <w:sz w:val="24"/>
                <w:szCs w:val="24"/>
              </w:rPr>
              <w:t xml:space="preserve">nách, krvácaniach, po zásahu elektrickým prúdom a bleskom, pri infarkte, NCMP (náhlej cievnej mozgovej príhode), pri nehodách. </w:t>
            </w:r>
            <w:r w:rsidRPr="00A0162C">
              <w:rPr>
                <w:spacing w:val="-6"/>
                <w:sz w:val="24"/>
                <w:szCs w:val="24"/>
              </w:rPr>
              <w:t xml:space="preserve">Vie </w:t>
            </w:r>
            <w:r w:rsidRPr="00A0162C">
              <w:rPr>
                <w:sz w:val="24"/>
                <w:szCs w:val="24"/>
              </w:rPr>
              <w:t xml:space="preserve">prakticky predviesť stabilizovanú polohu pacienta, protišokové opatrenia podľa zásad </w:t>
            </w:r>
            <w:r w:rsidRPr="00A0162C">
              <w:rPr>
                <w:spacing w:val="-6"/>
                <w:sz w:val="24"/>
                <w:szCs w:val="24"/>
              </w:rPr>
              <w:t xml:space="preserve">5T, </w:t>
            </w:r>
            <w:r w:rsidRPr="00A0162C">
              <w:rPr>
                <w:sz w:val="24"/>
                <w:szCs w:val="24"/>
              </w:rPr>
              <w:t>základné obväzové</w:t>
            </w:r>
            <w:r w:rsidRPr="00A0162C">
              <w:rPr>
                <w:spacing w:val="1"/>
                <w:sz w:val="24"/>
                <w:szCs w:val="24"/>
              </w:rPr>
              <w:t xml:space="preserve"> </w:t>
            </w:r>
            <w:r w:rsidRPr="00A0162C">
              <w:rPr>
                <w:spacing w:val="-3"/>
                <w:sz w:val="24"/>
                <w:szCs w:val="24"/>
              </w:rPr>
              <w:t xml:space="preserve">techniky. </w:t>
            </w:r>
          </w:p>
          <w:p w14:paraId="4127CD77" w14:textId="77777777" w:rsidR="005E14E6" w:rsidRPr="00A0162C" w:rsidRDefault="005E14E6" w:rsidP="00A0162C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Zručnosti:</w:t>
            </w:r>
            <w:r w:rsidRPr="00A0162C">
              <w:rPr>
                <w:sz w:val="24"/>
                <w:szCs w:val="24"/>
              </w:rPr>
              <w:t xml:space="preserve"> vie aplikovať a vie ako postupovať</w:t>
            </w:r>
            <w:r w:rsidRPr="00A0162C">
              <w:rPr>
                <w:spacing w:val="-2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pri</w:t>
            </w:r>
            <w:r w:rsidRPr="00A0162C">
              <w:rPr>
                <w:spacing w:val="-20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privolaní</w:t>
            </w:r>
            <w:r w:rsidRPr="00A0162C">
              <w:rPr>
                <w:spacing w:val="-2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pomoci,</w:t>
            </w:r>
            <w:r w:rsidRPr="00A0162C">
              <w:rPr>
                <w:spacing w:val="-2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ovláda</w:t>
            </w:r>
            <w:r w:rsidRPr="00A0162C">
              <w:rPr>
                <w:spacing w:val="-20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základné ciele a pravidlá KPR (kardiopulmonálnej resuscitácie).</w:t>
            </w:r>
          </w:p>
          <w:p w14:paraId="5436C044" w14:textId="09A056EB" w:rsidR="001849A2" w:rsidRPr="00A0162C" w:rsidRDefault="005E14E6" w:rsidP="00A0162C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Kompetentnosti:</w:t>
            </w:r>
            <w:r w:rsidRPr="00A0162C">
              <w:rPr>
                <w:sz w:val="24"/>
                <w:szCs w:val="24"/>
              </w:rPr>
              <w:t xml:space="preserve"> </w:t>
            </w:r>
            <w:r w:rsidR="005E160D">
              <w:rPr>
                <w:sz w:val="24"/>
                <w:szCs w:val="24"/>
              </w:rPr>
              <w:t xml:space="preserve">má schopnosť identifikovať </w:t>
            </w:r>
            <w:r w:rsidRPr="00A0162C">
              <w:rPr>
                <w:sz w:val="24"/>
                <w:szCs w:val="24"/>
              </w:rPr>
              <w:t xml:space="preserve">anatomicko-fyziologické súvislosti, preberá zodpovednosť a riadi situáciu.  </w:t>
            </w:r>
          </w:p>
        </w:tc>
      </w:tr>
      <w:tr w:rsidR="001849A2" w:rsidRPr="00A0162C" w14:paraId="072A0EDD" w14:textId="77777777" w:rsidTr="00825614">
        <w:trPr>
          <w:gridAfter w:val="1"/>
          <w:wAfter w:w="7" w:type="dxa"/>
          <w:trHeight w:val="4663"/>
        </w:trPr>
        <w:tc>
          <w:tcPr>
            <w:tcW w:w="9638" w:type="dxa"/>
            <w:gridSpan w:val="4"/>
            <w:tcBorders>
              <w:top w:val="single" w:sz="12" w:space="0" w:color="000000"/>
              <w:bottom w:val="nil"/>
            </w:tcBorders>
          </w:tcPr>
          <w:p w14:paraId="28ECC5D8" w14:textId="77777777" w:rsidR="001849A2" w:rsidRPr="00A0162C" w:rsidRDefault="004332C0" w:rsidP="00A0162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lastRenderedPageBreak/>
              <w:t>Stručná osnova predmetu:</w:t>
            </w:r>
          </w:p>
          <w:p w14:paraId="1E6EA50B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 xml:space="preserve">Definícia a druhy urgentnej prvej pomoci, hlavné </w:t>
            </w:r>
            <w:r w:rsidRPr="00A0162C">
              <w:rPr>
                <w:spacing w:val="-3"/>
                <w:sz w:val="24"/>
                <w:szCs w:val="24"/>
              </w:rPr>
              <w:t xml:space="preserve">zásady, </w:t>
            </w:r>
            <w:r w:rsidRPr="00A0162C">
              <w:rPr>
                <w:sz w:val="24"/>
                <w:szCs w:val="24"/>
              </w:rPr>
              <w:t>život ohrozujúce stavy</w:t>
            </w:r>
            <w:r w:rsidRPr="00A0162C">
              <w:rPr>
                <w:spacing w:val="-1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pacienta.</w:t>
            </w:r>
          </w:p>
          <w:p w14:paraId="15BE6BF8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85"/>
              </w:tabs>
              <w:spacing w:line="249" w:lineRule="auto"/>
              <w:ind w:left="118" w:right="91" w:firstLine="0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Všeobecné pravidlá pri poskytovaní prvej pomoci, stabilizovaná poloha (ukážka + praktický nácvik).</w:t>
            </w:r>
          </w:p>
          <w:p w14:paraId="4540BBD2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KPR - kardiopulmonálna</w:t>
            </w:r>
            <w:r w:rsidRPr="00A0162C">
              <w:rPr>
                <w:spacing w:val="-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resuscitácia</w:t>
            </w:r>
          </w:p>
          <w:p w14:paraId="5F724001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Zastavenie dýchania a krvného obehu – masáž srdca (ukážka + praktický</w:t>
            </w:r>
            <w:r w:rsidRPr="00A0162C">
              <w:rPr>
                <w:spacing w:val="-1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nácvik).</w:t>
            </w:r>
          </w:p>
          <w:p w14:paraId="3D0E429A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73"/>
              </w:tabs>
              <w:spacing w:line="249" w:lineRule="auto"/>
              <w:ind w:left="118" w:right="94" w:firstLine="0"/>
              <w:jc w:val="both"/>
              <w:rPr>
                <w:sz w:val="24"/>
                <w:szCs w:val="24"/>
              </w:rPr>
            </w:pPr>
            <w:r w:rsidRPr="00A0162C">
              <w:rPr>
                <w:spacing w:val="-6"/>
                <w:sz w:val="24"/>
                <w:szCs w:val="24"/>
              </w:rPr>
              <w:t xml:space="preserve">Veľké </w:t>
            </w:r>
            <w:r w:rsidRPr="00A0162C">
              <w:rPr>
                <w:sz w:val="24"/>
                <w:szCs w:val="24"/>
              </w:rPr>
              <w:t>vonkajšie krvácanie (tržné, rezné, sečné, bodné, strelné rany), tlakový obväz (ukážka + praktický nácvik).</w:t>
            </w:r>
          </w:p>
          <w:p w14:paraId="671DD86C" w14:textId="12D53EFF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73"/>
              </w:tabs>
              <w:spacing w:before="2" w:line="249" w:lineRule="auto"/>
              <w:ind w:left="118" w:right="99" w:firstLine="0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Bezvedomie, epilepsia, kŕčov</w:t>
            </w:r>
            <w:r w:rsidR="002845DF" w:rsidRPr="00A0162C">
              <w:rPr>
                <w:sz w:val="24"/>
                <w:szCs w:val="24"/>
              </w:rPr>
              <w:t>é</w:t>
            </w:r>
            <w:r w:rsidRPr="00A0162C">
              <w:rPr>
                <w:sz w:val="24"/>
                <w:szCs w:val="24"/>
              </w:rPr>
              <w:t xml:space="preserve"> stavy u detí a dospelých, šok, protišokové opatrenia (ukážka + praktický nácvik).</w:t>
            </w:r>
          </w:p>
          <w:p w14:paraId="7F049633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/>
              <w:jc w:val="both"/>
              <w:rPr>
                <w:sz w:val="24"/>
                <w:szCs w:val="24"/>
              </w:rPr>
            </w:pPr>
            <w:r w:rsidRPr="00A0162C">
              <w:rPr>
                <w:spacing w:val="-3"/>
                <w:sz w:val="24"/>
                <w:szCs w:val="24"/>
              </w:rPr>
              <w:t xml:space="preserve">Popáleniny, </w:t>
            </w:r>
            <w:r w:rsidRPr="00A0162C">
              <w:rPr>
                <w:sz w:val="24"/>
                <w:szCs w:val="24"/>
              </w:rPr>
              <w:t>poleptania.</w:t>
            </w:r>
            <w:r w:rsidRPr="00A0162C">
              <w:rPr>
                <w:spacing w:val="3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(úpal)</w:t>
            </w:r>
          </w:p>
          <w:p w14:paraId="6E03231A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0162C">
              <w:rPr>
                <w:spacing w:val="-3"/>
                <w:sz w:val="24"/>
                <w:szCs w:val="24"/>
              </w:rPr>
              <w:t xml:space="preserve">Zlomeniny, </w:t>
            </w:r>
            <w:r w:rsidRPr="00A0162C">
              <w:rPr>
                <w:sz w:val="24"/>
                <w:szCs w:val="24"/>
              </w:rPr>
              <w:t>odreniny (ukážka + praktický nácvik, obväzová technika,</w:t>
            </w:r>
            <w:r w:rsidRPr="00A0162C">
              <w:rPr>
                <w:spacing w:val="-4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znehybnenie).</w:t>
            </w:r>
          </w:p>
          <w:p w14:paraId="096690F6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Cudzie telesá v dutinách (nos, ucho,</w:t>
            </w:r>
            <w:r w:rsidRPr="00A0162C">
              <w:rPr>
                <w:spacing w:val="-3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hrdlo)</w:t>
            </w:r>
          </w:p>
          <w:p w14:paraId="3ED3F23A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Autonehoda, vyprosťovanie a transport (ukážka + praktický nácvik -</w:t>
            </w:r>
            <w:r w:rsidRPr="00A0162C">
              <w:rPr>
                <w:spacing w:val="-1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Rautek).</w:t>
            </w:r>
          </w:p>
          <w:p w14:paraId="64007223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ind w:left="469" w:hanging="352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Prvá pomoc pri úrazoch spôsobených zvieratami (kopnutie, uštipnutie,</w:t>
            </w:r>
            <w:r w:rsidRPr="00A0162C">
              <w:rPr>
                <w:spacing w:val="-10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uhryznutie).</w:t>
            </w:r>
          </w:p>
          <w:p w14:paraId="0027851B" w14:textId="77777777" w:rsidR="001849A2" w:rsidRPr="00A0162C" w:rsidRDefault="004332C0" w:rsidP="00A0162C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Zásah elektrickým prúdom, bleskom, topenie sa, podchladenie,</w:t>
            </w:r>
            <w:r w:rsidRPr="00A0162C">
              <w:rPr>
                <w:spacing w:val="-1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omrzliny.</w:t>
            </w:r>
          </w:p>
        </w:tc>
      </w:tr>
      <w:tr w:rsidR="00825614" w:rsidRPr="00A0162C" w14:paraId="418AF995" w14:textId="77777777" w:rsidTr="00825614">
        <w:trPr>
          <w:gridBefore w:val="1"/>
          <w:wBefore w:w="7" w:type="dxa"/>
          <w:trHeight w:val="284"/>
        </w:trPr>
        <w:tc>
          <w:tcPr>
            <w:tcW w:w="9638" w:type="dxa"/>
            <w:gridSpan w:val="4"/>
            <w:tcBorders>
              <w:top w:val="nil"/>
            </w:tcBorders>
          </w:tcPr>
          <w:p w14:paraId="14D81ADB" w14:textId="77777777" w:rsidR="00825614" w:rsidRPr="00A0162C" w:rsidRDefault="00825614" w:rsidP="00EF6499">
            <w:pPr>
              <w:pStyle w:val="TableParagraph"/>
              <w:numPr>
                <w:ilvl w:val="0"/>
                <w:numId w:val="1"/>
              </w:numPr>
              <w:tabs>
                <w:tab w:val="left" w:pos="482"/>
              </w:tabs>
              <w:spacing w:before="0" w:line="249" w:lineRule="exact"/>
              <w:ind w:hanging="361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Dusenie dymom,</w:t>
            </w:r>
            <w:r w:rsidRPr="00A0162C">
              <w:rPr>
                <w:spacing w:val="-2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horenie, o</w:t>
            </w:r>
            <w:r w:rsidRPr="00A0162C">
              <w:rPr>
                <w:spacing w:val="-3"/>
                <w:sz w:val="24"/>
                <w:szCs w:val="24"/>
              </w:rPr>
              <w:t xml:space="preserve">travy, </w:t>
            </w:r>
            <w:r w:rsidRPr="00A0162C">
              <w:rPr>
                <w:sz w:val="24"/>
                <w:szCs w:val="24"/>
              </w:rPr>
              <w:t>mdloba,</w:t>
            </w:r>
            <w:r w:rsidRPr="00A0162C">
              <w:rPr>
                <w:spacing w:val="1"/>
                <w:sz w:val="24"/>
                <w:szCs w:val="24"/>
              </w:rPr>
              <w:t xml:space="preserve"> </w:t>
            </w:r>
            <w:r w:rsidRPr="00A0162C">
              <w:rPr>
                <w:sz w:val="24"/>
                <w:szCs w:val="24"/>
              </w:rPr>
              <w:t>autolekárnička.</w:t>
            </w:r>
          </w:p>
        </w:tc>
      </w:tr>
      <w:tr w:rsidR="00825614" w:rsidRPr="00A0162C" w14:paraId="2770BDAC" w14:textId="77777777" w:rsidTr="00825614">
        <w:trPr>
          <w:gridBefore w:val="1"/>
          <w:wBefore w:w="7" w:type="dxa"/>
          <w:trHeight w:val="964"/>
        </w:trPr>
        <w:tc>
          <w:tcPr>
            <w:tcW w:w="9638" w:type="dxa"/>
            <w:gridSpan w:val="4"/>
          </w:tcPr>
          <w:p w14:paraId="0B95A18C" w14:textId="77777777" w:rsidR="00825614" w:rsidRPr="00A0162C" w:rsidRDefault="00825614" w:rsidP="00EF6499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Odporúčaná literatúra:</w:t>
            </w:r>
          </w:p>
          <w:p w14:paraId="0663383A" w14:textId="77777777" w:rsidR="00825614" w:rsidRPr="00A0162C" w:rsidRDefault="00825614" w:rsidP="00EF6499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A0162C">
              <w:rPr>
                <w:spacing w:val="-9"/>
                <w:sz w:val="24"/>
                <w:szCs w:val="24"/>
              </w:rPr>
              <w:t xml:space="preserve">OLCHAVA, </w:t>
            </w:r>
            <w:r w:rsidRPr="00A0162C">
              <w:rPr>
                <w:spacing w:val="-14"/>
                <w:sz w:val="24"/>
                <w:szCs w:val="24"/>
              </w:rPr>
              <w:t xml:space="preserve">P. </w:t>
            </w:r>
            <w:r w:rsidRPr="00A0162C">
              <w:rPr>
                <w:sz w:val="24"/>
                <w:szCs w:val="24"/>
              </w:rPr>
              <w:t>Zdravé a nemocné dítě. Olomouc : Rubico, 1999. 215 s. ISBN 80-8583-933-4. ŠEFRNA, B. Dobrovolná sestra. Martin : Osveta, 1985. 395 s.</w:t>
            </w:r>
          </w:p>
        </w:tc>
      </w:tr>
      <w:tr w:rsidR="00825614" w:rsidRPr="00A0162C" w14:paraId="578AFD60" w14:textId="77777777" w:rsidTr="00825614">
        <w:trPr>
          <w:gridBefore w:val="1"/>
          <w:wBefore w:w="7" w:type="dxa"/>
          <w:trHeight w:val="675"/>
        </w:trPr>
        <w:tc>
          <w:tcPr>
            <w:tcW w:w="9638" w:type="dxa"/>
            <w:gridSpan w:val="4"/>
          </w:tcPr>
          <w:p w14:paraId="2B293698" w14:textId="77777777" w:rsidR="00825614" w:rsidRPr="00A0162C" w:rsidRDefault="00825614" w:rsidP="00EF6499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67202727" w14:textId="77777777" w:rsidR="00825614" w:rsidRPr="00A0162C" w:rsidRDefault="00825614" w:rsidP="00EF649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slovenský jazyk, český jazyk</w:t>
            </w:r>
          </w:p>
        </w:tc>
      </w:tr>
      <w:tr w:rsidR="00825614" w:rsidRPr="00A0162C" w14:paraId="1C573E37" w14:textId="77777777" w:rsidTr="00825614">
        <w:trPr>
          <w:gridBefore w:val="1"/>
          <w:wBefore w:w="7" w:type="dxa"/>
          <w:trHeight w:val="388"/>
        </w:trPr>
        <w:tc>
          <w:tcPr>
            <w:tcW w:w="9638" w:type="dxa"/>
            <w:gridSpan w:val="4"/>
          </w:tcPr>
          <w:p w14:paraId="0A272F89" w14:textId="77777777" w:rsidR="00825614" w:rsidRPr="00A0162C" w:rsidRDefault="00825614" w:rsidP="00EF6499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Poznámky:</w:t>
            </w:r>
          </w:p>
        </w:tc>
      </w:tr>
      <w:tr w:rsidR="00825614" w:rsidRPr="00A0162C" w14:paraId="4924EF70" w14:textId="77777777" w:rsidTr="00825614">
        <w:trPr>
          <w:gridBefore w:val="1"/>
          <w:wBefore w:w="7" w:type="dxa"/>
          <w:trHeight w:val="625"/>
        </w:trPr>
        <w:tc>
          <w:tcPr>
            <w:tcW w:w="9638" w:type="dxa"/>
            <w:gridSpan w:val="4"/>
          </w:tcPr>
          <w:p w14:paraId="59FA743C" w14:textId="77777777" w:rsidR="00825614" w:rsidRPr="00A0162C" w:rsidRDefault="00825614" w:rsidP="00EF6499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>Hodnotenie predmetov</w:t>
            </w:r>
          </w:p>
          <w:p w14:paraId="7849FABC" w14:textId="77777777" w:rsidR="00825614" w:rsidRPr="00A0162C" w:rsidRDefault="00825614" w:rsidP="00EF6499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Celkový počet hodnotených študentov: 281</w:t>
            </w:r>
          </w:p>
        </w:tc>
      </w:tr>
      <w:tr w:rsidR="00825614" w:rsidRPr="00A0162C" w14:paraId="33DC0F20" w14:textId="77777777" w:rsidTr="00825614">
        <w:trPr>
          <w:gridBefore w:val="1"/>
          <w:wBefore w:w="7" w:type="dxa"/>
          <w:trHeight w:val="401"/>
        </w:trPr>
        <w:tc>
          <w:tcPr>
            <w:tcW w:w="4819" w:type="dxa"/>
            <w:gridSpan w:val="2"/>
            <w:tcBorders>
              <w:left w:val="single" w:sz="12" w:space="0" w:color="000000"/>
            </w:tcBorders>
          </w:tcPr>
          <w:p w14:paraId="29028051" w14:textId="77777777" w:rsidR="00825614" w:rsidRPr="00A0162C" w:rsidRDefault="00825614" w:rsidP="00EF6499">
            <w:pPr>
              <w:pStyle w:val="TableParagraph"/>
              <w:spacing w:before="30"/>
              <w:ind w:left="29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N</w:t>
            </w:r>
          </w:p>
        </w:tc>
        <w:tc>
          <w:tcPr>
            <w:tcW w:w="4819" w:type="dxa"/>
            <w:gridSpan w:val="2"/>
            <w:tcBorders>
              <w:right w:val="single" w:sz="12" w:space="0" w:color="000000"/>
            </w:tcBorders>
          </w:tcPr>
          <w:p w14:paraId="60017B17" w14:textId="77777777" w:rsidR="00825614" w:rsidRPr="00A0162C" w:rsidRDefault="00825614" w:rsidP="00EF6499">
            <w:pPr>
              <w:pStyle w:val="TableParagraph"/>
              <w:spacing w:before="30"/>
              <w:ind w:left="24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Z</w:t>
            </w:r>
          </w:p>
        </w:tc>
      </w:tr>
      <w:tr w:rsidR="00825614" w:rsidRPr="00A0162C" w14:paraId="05398984" w14:textId="77777777" w:rsidTr="00825614">
        <w:trPr>
          <w:gridBefore w:val="1"/>
          <w:wBefore w:w="7" w:type="dxa"/>
          <w:trHeight w:val="396"/>
        </w:trPr>
        <w:tc>
          <w:tcPr>
            <w:tcW w:w="4819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1C3D1C70" w14:textId="77777777" w:rsidR="00825614" w:rsidRPr="00A0162C" w:rsidRDefault="00825614" w:rsidP="00EF6499">
            <w:pPr>
              <w:pStyle w:val="TableParagraph"/>
              <w:spacing w:before="30"/>
              <w:ind w:left="2119" w:right="2090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6.41</w:t>
            </w:r>
          </w:p>
        </w:tc>
        <w:tc>
          <w:tcPr>
            <w:tcW w:w="4819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F78B80C" w14:textId="77777777" w:rsidR="00825614" w:rsidRPr="00A0162C" w:rsidRDefault="00825614" w:rsidP="00EF6499">
            <w:pPr>
              <w:pStyle w:val="TableParagraph"/>
              <w:spacing w:before="30"/>
              <w:ind w:left="2119" w:right="2095"/>
              <w:jc w:val="both"/>
              <w:rPr>
                <w:sz w:val="24"/>
                <w:szCs w:val="24"/>
              </w:rPr>
            </w:pPr>
            <w:r w:rsidRPr="00A0162C">
              <w:rPr>
                <w:sz w:val="24"/>
                <w:szCs w:val="24"/>
              </w:rPr>
              <w:t>93.59</w:t>
            </w:r>
          </w:p>
        </w:tc>
      </w:tr>
      <w:tr w:rsidR="00825614" w:rsidRPr="00A0162C" w14:paraId="14BF7F27" w14:textId="77777777" w:rsidTr="00825614">
        <w:trPr>
          <w:gridBefore w:val="1"/>
          <w:wBefore w:w="7" w:type="dxa"/>
          <w:trHeight w:val="39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B5D48D3" w14:textId="77777777" w:rsidR="00825614" w:rsidRPr="00A0162C" w:rsidRDefault="00825614" w:rsidP="00EF6499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Vyučujúci: </w:t>
            </w:r>
            <w:r w:rsidRPr="00A0162C">
              <w:rPr>
                <w:sz w:val="24"/>
                <w:szCs w:val="24"/>
              </w:rPr>
              <w:t>PhDr. Mgr. Zuzana Budayová, PhD.</w:t>
            </w:r>
            <w:r>
              <w:rPr>
                <w:sz w:val="24"/>
                <w:szCs w:val="24"/>
              </w:rPr>
              <w:t xml:space="preserve">, doc. PhDr. Mária Gažiová, PhD. </w:t>
            </w:r>
          </w:p>
        </w:tc>
      </w:tr>
      <w:tr w:rsidR="00825614" w:rsidRPr="00A0162C" w14:paraId="1D628476" w14:textId="77777777" w:rsidTr="00825614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117DAD00" w14:textId="77777777" w:rsidR="00825614" w:rsidRPr="00A0162C" w:rsidRDefault="00825614" w:rsidP="00EF6499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Dátum poslednej zmeny: </w:t>
            </w:r>
            <w:r w:rsidRPr="00A0162C">
              <w:rPr>
                <w:sz w:val="24"/>
                <w:szCs w:val="24"/>
              </w:rPr>
              <w:t>10.03.2022</w:t>
            </w:r>
          </w:p>
        </w:tc>
      </w:tr>
      <w:tr w:rsidR="00825614" w:rsidRPr="00A0162C" w14:paraId="4382A85D" w14:textId="77777777" w:rsidTr="00825614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678063D4" w14:textId="77777777" w:rsidR="00825614" w:rsidRPr="00A0162C" w:rsidRDefault="00825614" w:rsidP="00EF6499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A0162C">
              <w:rPr>
                <w:b/>
                <w:sz w:val="24"/>
                <w:szCs w:val="24"/>
              </w:rPr>
              <w:t xml:space="preserve">Schválil: </w:t>
            </w:r>
            <w:r w:rsidRPr="00A0162C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7388F4A6" w14:textId="77777777" w:rsidR="001849A2" w:rsidRPr="00A0162C" w:rsidRDefault="001849A2" w:rsidP="00A0162C">
      <w:pPr>
        <w:jc w:val="both"/>
        <w:rPr>
          <w:sz w:val="24"/>
          <w:szCs w:val="24"/>
        </w:rPr>
        <w:sectPr w:rsidR="001849A2" w:rsidRPr="00A0162C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0F9DFAE3" w14:textId="77777777" w:rsidR="004332C0" w:rsidRPr="00A0162C" w:rsidRDefault="004332C0" w:rsidP="00A0162C">
      <w:pPr>
        <w:jc w:val="both"/>
        <w:rPr>
          <w:sz w:val="24"/>
          <w:szCs w:val="24"/>
        </w:rPr>
      </w:pPr>
    </w:p>
    <w:sectPr w:rsidR="004332C0" w:rsidRPr="00A0162C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F9C8" w14:textId="77777777" w:rsidR="005F7F69" w:rsidRDefault="005F7F69">
      <w:r>
        <w:separator/>
      </w:r>
    </w:p>
  </w:endnote>
  <w:endnote w:type="continuationSeparator" w:id="0">
    <w:p w14:paraId="4E04829C" w14:textId="77777777" w:rsidR="005F7F69" w:rsidRDefault="005F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BA656" w14:textId="77777777" w:rsidR="001849A2" w:rsidRDefault="00D04058">
    <w:pPr>
      <w:pStyle w:val="Zkladntext"/>
      <w:spacing w:line="14" w:lineRule="auto"/>
      <w:rPr>
        <w:b w:val="0"/>
        <w:sz w:val="20"/>
      </w:rPr>
    </w:pPr>
    <w:r>
      <w:pict w14:anchorId="3CD47A5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3E659972" w14:textId="52B99930" w:rsidR="001849A2" w:rsidRDefault="004332C0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0405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E922B" w14:textId="77777777" w:rsidR="005F7F69" w:rsidRDefault="005F7F69">
      <w:r>
        <w:separator/>
      </w:r>
    </w:p>
  </w:footnote>
  <w:footnote w:type="continuationSeparator" w:id="0">
    <w:p w14:paraId="773F7429" w14:textId="77777777" w:rsidR="005F7F69" w:rsidRDefault="005F7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0FF1" w14:textId="77777777" w:rsidR="00854031" w:rsidRDefault="00854031" w:rsidP="00854031">
    <w:pPr>
      <w:pStyle w:val="Hlavika"/>
      <w:jc w:val="right"/>
    </w:pPr>
    <w:r>
      <w:t>FO-082/0</w:t>
    </w:r>
  </w:p>
  <w:p w14:paraId="6C1E213F" w14:textId="77777777" w:rsidR="00854031" w:rsidRDefault="0085403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7BE9"/>
    <w:multiLevelType w:val="hybridMultilevel"/>
    <w:tmpl w:val="D2C08C58"/>
    <w:lvl w:ilvl="0" w:tplc="98B26820">
      <w:start w:val="13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FC782A4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382A23F6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F1481A10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307C68EA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399C90E8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8EE672C2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DEA2809E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CC743448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D38F0"/>
    <w:multiLevelType w:val="hybridMultilevel"/>
    <w:tmpl w:val="1A3A8316"/>
    <w:lvl w:ilvl="0" w:tplc="64904A8A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268C1DA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D4487ED0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7328501A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4BC2D84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028ABBA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944463D6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72B653F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8522F69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849A2"/>
    <w:rsid w:val="001849A2"/>
    <w:rsid w:val="002845DF"/>
    <w:rsid w:val="004332C0"/>
    <w:rsid w:val="005E14E6"/>
    <w:rsid w:val="005E160D"/>
    <w:rsid w:val="005F7F69"/>
    <w:rsid w:val="0078076B"/>
    <w:rsid w:val="00825614"/>
    <w:rsid w:val="00843424"/>
    <w:rsid w:val="00854031"/>
    <w:rsid w:val="0097621E"/>
    <w:rsid w:val="00A0162C"/>
    <w:rsid w:val="00C43135"/>
    <w:rsid w:val="00C60502"/>
    <w:rsid w:val="00C91B20"/>
    <w:rsid w:val="00D04058"/>
    <w:rsid w:val="00FA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6F4084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85403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4031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85403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4031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11</cp:revision>
  <dcterms:created xsi:type="dcterms:W3CDTF">2022-03-03T08:55:00Z</dcterms:created>
  <dcterms:modified xsi:type="dcterms:W3CDTF">2022-05-04T08:55:00Z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